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E95E" w14:textId="77777777" w:rsidR="001A779C" w:rsidRDefault="0084233D" w:rsidP="001A779C">
      <w:pPr>
        <w:tabs>
          <w:tab w:val="center" w:pos="4680"/>
        </w:tabs>
        <w:jc w:val="right"/>
      </w:pPr>
      <w:r>
        <w:rPr>
          <w:noProof/>
          <w:lang w:val="en-PH" w:eastAsia="en-PH"/>
        </w:rPr>
        <w:drawing>
          <wp:anchor distT="0" distB="0" distL="114300" distR="114300" simplePos="0" relativeHeight="251657216" behindDoc="1" locked="0" layoutInCell="1" allowOverlap="1" wp14:anchorId="708F8E97" wp14:editId="4E5E2EF7">
            <wp:simplePos x="0" y="0"/>
            <wp:positionH relativeFrom="column">
              <wp:posOffset>-100965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2" name="Picture 5" descr="Ÿ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Ÿ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3C9A2B" wp14:editId="45F30E55">
                <wp:simplePos x="0" y="0"/>
                <wp:positionH relativeFrom="column">
                  <wp:posOffset>2799080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0043" w14:textId="77777777" w:rsidR="00A9108D" w:rsidRDefault="00A9108D" w:rsidP="00A3459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A4D172" w14:textId="77777777" w:rsidR="00A9108D" w:rsidRPr="00A3459E" w:rsidRDefault="00A9108D" w:rsidP="00A3459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4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College of Business Administration and Accountancy </w:t>
                            </w:r>
                          </w:p>
                          <w:p w14:paraId="0903EAB8" w14:textId="77777777" w:rsidR="00A9108D" w:rsidRPr="00D86313" w:rsidRDefault="00A9108D" w:rsidP="00A345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63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ILIGAN INSTITUTE of TECHNOLOGY</w:t>
                            </w:r>
                          </w:p>
                          <w:p w14:paraId="76504252" w14:textId="77777777" w:rsidR="00A9108D" w:rsidRPr="00DD2BBC" w:rsidRDefault="00A9108D" w:rsidP="00A345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D2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(063) 221 – 4050 to 55 fax no. </w:t>
                            </w:r>
                            <w:r w:rsidRPr="00DD2B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(063) 3516173</w:t>
                            </w:r>
                          </w:p>
                          <w:p w14:paraId="000D4DD0" w14:textId="77777777" w:rsidR="00A9108D" w:rsidRPr="00DD2BBC" w:rsidRDefault="00A9108D" w:rsidP="00A3459E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DD2BB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BR"/>
                              </w:rPr>
                              <w:t xml:space="preserve">http: /// </w:t>
                            </w:r>
                            <w:hyperlink r:id="rId6" w:history="1">
                              <w:r w:rsidRPr="00DD2BB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5"/>
                                  <w:szCs w:val="15"/>
                                  <w:u w:val="none"/>
                                  <w:lang w:val="pt-BR"/>
                                </w:rPr>
                                <w:t>www.msuiit.edu.ph</w:t>
                              </w:r>
                            </w:hyperlink>
                            <w:r w:rsidRPr="00DD2BB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BR"/>
                              </w:rPr>
                              <w:t xml:space="preserve">    e-mail: msuiit@ccl.msuiit.edu.ph</w:t>
                            </w:r>
                          </w:p>
                          <w:p w14:paraId="196EC828" w14:textId="77777777" w:rsidR="00A9108D" w:rsidRPr="00E86F42" w:rsidRDefault="00A9108D" w:rsidP="001A779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C9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0.4pt;margin-top:0;width:2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fBAgIAAO8DAAAOAAAAZHJzL2Uyb0RvYy54bWysU1Fv0zAQfkfiP1h+p0lLy0bUdBqdipDG&#10;QNr4AY7jJBaOz5zdJuXXc3a6rsAbwg+Wz3f+7r7vzuubsTfsoNBrsCWfz3LOlJVQa9uW/NvT7s01&#10;Zz4IWwsDVpX8qDy/2bx+tR5coRbQgakVMgKxvhhcybsQXJFlXnaqF34GTllyNoC9CGRim9UoBkLv&#10;TbbI83fZAFg7BKm8p9u7yck3Cb9plAxfmsarwEzJqbaQdkx7FfdssxZFi8J1Wp7KEP9QRS+0paRn&#10;qDsRBNuj/guq1xLBQxNmEvoMmkZLlTgQm3n+B5vHTjiVuJA43p1l8v8PVj4cviLTdcmXnFnRU4ue&#10;1BjYBxjZ26jO4HxBQY+OwsJI19TlxNS7e5DfPbOw7YRt1S0iDJ0SNVU3jy+zi6cTjo8g1fAZakoj&#10;9gES0NhgH6UjMRihU5eO587EUiRdLq5XV6ucXJJ87+fLJZ1jClE8v3bow0cFPYuHkiN1PqGLw70P&#10;U+hzSEzmweh6p41JBrbV1iA7CJqSXVon9N/CjI3BFuKzCTHeJJqR2cQxjNVIzsi9gvpIhBGmqaNf&#10;QocO8CdnA01cyf2PvUDFmflkSbREi0Y0GcvV1YLo4qWnuvQIKwmq5IGz6bgN01jvHeq2o0xTmyzc&#10;ktCNThq8VHWqm6YqqXj6AXFsL+0U9fJPN78AAAD//wMAUEsDBBQABgAIAAAAIQAZZoqQ2gAAAAgB&#10;AAAPAAAAZHJzL2Rvd25yZXYueG1sTI/NTsMwEITvSLyDtZW4IOqAQn9CnAqQQFz78wCbeJtEjddR&#10;7Dbp27M9wXE0o5lv8s3kOnWhIbSeDTzPE1DElbct1wYO+6+nFagQkS12nsnAlQJsivu7HDPrR97S&#10;ZRdrJSUcMjTQxNhnWoeqIYdh7nti8Y5+cBhFDrW2A45S7jr9kiQL7bBlWWiwp8+GqtPu7Awcf8bH&#10;1/VYfsfDcpsuPrBdlv5qzMNsen8DFWmKf2G44Qs6FMJU+jPboDoDaZoIejQgj8RerW+ylJwYoItc&#10;/z9Q/AIAAP//AwBQSwECLQAUAAYACAAAACEAtoM4kv4AAADhAQAAEwAAAAAAAAAAAAAAAAAAAAAA&#10;W0NvbnRlbnRfVHlwZXNdLnhtbFBLAQItABQABgAIAAAAIQA4/SH/1gAAAJQBAAALAAAAAAAAAAAA&#10;AAAAAC8BAABfcmVscy8ucmVsc1BLAQItABQABgAIAAAAIQAIenfBAgIAAO8DAAAOAAAAAAAAAAAA&#10;AAAAAC4CAABkcnMvZTJvRG9jLnhtbFBLAQItABQABgAIAAAAIQAZZoqQ2gAAAAgBAAAPAAAAAAAA&#10;AAAAAAAAAFwEAABkcnMvZG93bnJldi54bWxQSwUGAAAAAAQABADzAAAAYwUAAAAA&#10;" stroked="f">
                <v:textbox>
                  <w:txbxContent>
                    <w:p w14:paraId="29E60043" w14:textId="77777777" w:rsidR="00A9108D" w:rsidRDefault="00A9108D" w:rsidP="00A3459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7A4D172" w14:textId="77777777" w:rsidR="00A9108D" w:rsidRPr="00A3459E" w:rsidRDefault="00A9108D" w:rsidP="00A3459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459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College of Business Administration and Accountancy </w:t>
                      </w:r>
                    </w:p>
                    <w:p w14:paraId="0903EAB8" w14:textId="77777777" w:rsidR="00A9108D" w:rsidRPr="00D86313" w:rsidRDefault="00A9108D" w:rsidP="00A345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863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ILIGAN INSTITUTE of TECHNOLOGY</w:t>
                      </w:r>
                    </w:p>
                    <w:p w14:paraId="76504252" w14:textId="77777777" w:rsidR="00A9108D" w:rsidRPr="00DD2BBC" w:rsidRDefault="00A9108D" w:rsidP="00A3459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DD2B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(063) 221 – 4050 to 55 fax no. </w:t>
                      </w:r>
                      <w:r w:rsidRPr="00DD2BB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(063) 3516173</w:t>
                      </w:r>
                    </w:p>
                    <w:p w14:paraId="000D4DD0" w14:textId="77777777" w:rsidR="00A9108D" w:rsidRPr="00DD2BBC" w:rsidRDefault="00A9108D" w:rsidP="00A3459E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pt-BR"/>
                        </w:rPr>
                      </w:pPr>
                      <w:r w:rsidRPr="00DD2BBC">
                        <w:rPr>
                          <w:rFonts w:ascii="Arial" w:hAnsi="Arial" w:cs="Arial"/>
                          <w:sz w:val="15"/>
                          <w:szCs w:val="15"/>
                          <w:lang w:val="pt-BR"/>
                        </w:rPr>
                        <w:t xml:space="preserve">http: /// </w:t>
                      </w:r>
                      <w:hyperlink r:id="rId7" w:history="1">
                        <w:r w:rsidRPr="00DD2BBC">
                          <w:rPr>
                            <w:rStyle w:val="Hyperlink"/>
                            <w:rFonts w:ascii="Arial" w:hAnsi="Arial" w:cs="Arial"/>
                            <w:color w:val="auto"/>
                            <w:sz w:val="15"/>
                            <w:szCs w:val="15"/>
                            <w:u w:val="none"/>
                            <w:lang w:val="pt-BR"/>
                          </w:rPr>
                          <w:t>www.msuiit.edu.ph</w:t>
                        </w:r>
                      </w:hyperlink>
                      <w:r w:rsidRPr="00DD2BBC">
                        <w:rPr>
                          <w:rFonts w:ascii="Arial" w:hAnsi="Arial" w:cs="Arial"/>
                          <w:sz w:val="15"/>
                          <w:szCs w:val="15"/>
                          <w:lang w:val="pt-BR"/>
                        </w:rPr>
                        <w:t xml:space="preserve">    e-mail: msuiit@ccl.msuiit.edu.ph</w:t>
                      </w:r>
                    </w:p>
                    <w:p w14:paraId="196EC828" w14:textId="77777777" w:rsidR="00A9108D" w:rsidRPr="00E86F42" w:rsidRDefault="00A9108D" w:rsidP="001A779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799AE3" wp14:editId="0C37BF4C">
                <wp:simplePos x="0" y="0"/>
                <wp:positionH relativeFrom="column">
                  <wp:posOffset>1084707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1EB90" w14:textId="77777777" w:rsidR="00A9108D" w:rsidRPr="0079021C" w:rsidRDefault="00A9108D" w:rsidP="001A779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79021C">
                              <w:rPr>
                                <w:rFonts w:ascii="Arial Narrow" w:hAnsi="Arial Narrow" w:cs="Arial"/>
                              </w:rPr>
                              <w:t>Republic of the Philippines</w:t>
                            </w:r>
                          </w:p>
                          <w:p w14:paraId="3D36B939" w14:textId="77777777" w:rsidR="00A9108D" w:rsidRPr="0079021C" w:rsidRDefault="00A9108D" w:rsidP="001A779C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9021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Mindanao State University</w:t>
                            </w:r>
                          </w:p>
                          <w:p w14:paraId="776C853D" w14:textId="77777777" w:rsidR="00A9108D" w:rsidRPr="0079021C" w:rsidRDefault="00A9108D" w:rsidP="001A779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79021C">
                              <w:rPr>
                                <w:rFonts w:ascii="Arial Narrow" w:hAnsi="Arial Narrow" w:cs="Arial"/>
                              </w:rPr>
                              <w:t>Iligan City 9200</w:t>
                            </w:r>
                          </w:p>
                          <w:p w14:paraId="19406495" w14:textId="77777777" w:rsidR="00A9108D" w:rsidRPr="00D83896" w:rsidRDefault="00A9108D" w:rsidP="001A77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021C">
                              <w:rPr>
                                <w:rFonts w:ascii="Arial Narrow" w:hAnsi="Arial Narrow" w:cs="Arial"/>
                              </w:rPr>
                              <w:t>Philippines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9AE3" id="Text Box 2" o:spid="_x0000_s1027" type="#_x0000_t202" style="position:absolute;left:0;text-align:left;margin-left:85.4pt;margin-top:9pt;width:2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sSBAIAAPYDAAAOAAAAZHJzL2Uyb0RvYy54bWysU1Fv0zAQfkfiP1h+p0lLgRI1nUanIqQx&#10;kLb9AMdxEgvHZ85uk/LrOTtdV9gbwg+Wz3f+7r7vzuursTfsoNBrsCWfz3LOlJVQa9uW/PFh92bF&#10;mQ/C1sKAVSU/Ks+vNq9frQdXqAV0YGqFjECsLwZX8i4EV2SZl53qhZ+BU5acDWAvApnYZjWKgdB7&#10;ky3y/H02ANYOQSrv6fZmcvJNwm8aJcO3pvEqMFNyqi2kHdNexT3brEXRonCdlqcyxD9U0QttKekZ&#10;6kYEwfaoX0D1WiJ4aMJMQp9B02ipEgdiM8//YnPfCacSFxLHu7NM/v/ByrvDd2S6LvlbzqzoqUUP&#10;agzsE4xsEdUZnC8o6N5RWBjpmrqcmHp3C/KHZxa2nbCtukaEoVOipurm8WV28XTC8RGkGr5CTWnE&#10;PkACGhvso3QkBiN06tLx3JlYiowpV4vVKieXJN/H+XJJ55hCFE+vHfrwWUHP4qHkSJ1P6OJw68MU&#10;+hQSk3kwut5pY5KBbbU1yA6CpmSX1gn9jzBjY7CF+GxCjDeJZmQ2cQxjNSY9kwZRggrqI/FGmIaP&#10;PgsdOsBfnA00eCX3P/cCFWfmiyXtEjua1GQs331YEGu89FSXHmElQZU8cDYdt2Ga7r1D3XaUaeqW&#10;hWvSu9FJiueqTuXTcCUxTx8hTu+lnaKev+vmNwAAAP//AwBQSwMEFAAGAAgAAAAhAPRelv7dAAAA&#10;CgEAAA8AAABkcnMvZG93bnJldi54bWxMj81OwzAQhO9IvIO1SFwQtanaJIQ4FVQCce3PA2xiN4mI&#10;11HsNunbdznBbWd2NPttsZldLy52DJ0nDS8LBcJS7U1HjYbj4fM5AxEiksHek9VwtQE25f1dgbnx&#10;E+3sZR8bwSUUctTQxjjkUoa6tQ7Dwg+WeHfyo8PIcmykGXHictfLpVKJdNgRX2hxsNvW1j/7s9Nw&#10;+p6e1q9T9RWP6W6VfGCXVv6q9ePD/P4GIto5/oXhF5/RoWSmyp/JBNGzThWjRx4y/okDq3XGRsVG&#10;slQgy0L+f6G8AQAA//8DAFBLAQItABQABgAIAAAAIQC2gziS/gAAAOEBAAATAAAAAAAAAAAAAAAA&#10;AAAAAABbQ29udGVudF9UeXBlc10ueG1sUEsBAi0AFAAGAAgAAAAhADj9If/WAAAAlAEAAAsAAAAA&#10;AAAAAAAAAAAALwEAAF9yZWxzLy5yZWxzUEsBAi0AFAAGAAgAAAAhABQGuxIEAgAA9gMAAA4AAAAA&#10;AAAAAAAAAAAALgIAAGRycy9lMm9Eb2MueG1sUEsBAi0AFAAGAAgAAAAhAPRelv7dAAAACgEAAA8A&#10;AAAAAAAAAAAAAAAAXgQAAGRycy9kb3ducmV2LnhtbFBLBQYAAAAABAAEAPMAAABoBQAAAAA=&#10;" stroked="f">
                <v:textbox>
                  <w:txbxContent>
                    <w:p w14:paraId="3281EB90" w14:textId="77777777" w:rsidR="00A9108D" w:rsidRPr="0079021C" w:rsidRDefault="00A9108D" w:rsidP="001A779C">
                      <w:pPr>
                        <w:rPr>
                          <w:rFonts w:ascii="Arial Narrow" w:hAnsi="Arial Narrow" w:cs="Arial"/>
                        </w:rPr>
                      </w:pPr>
                      <w:r w:rsidRPr="0079021C">
                        <w:rPr>
                          <w:rFonts w:ascii="Arial Narrow" w:hAnsi="Arial Narrow" w:cs="Arial"/>
                        </w:rPr>
                        <w:t>Republic of the Philippines</w:t>
                      </w:r>
                    </w:p>
                    <w:p w14:paraId="3D36B939" w14:textId="77777777" w:rsidR="00A9108D" w:rsidRPr="0079021C" w:rsidRDefault="00A9108D" w:rsidP="001A779C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79021C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Mindanao State University</w:t>
                      </w:r>
                    </w:p>
                    <w:p w14:paraId="776C853D" w14:textId="77777777" w:rsidR="00A9108D" w:rsidRPr="0079021C" w:rsidRDefault="00A9108D" w:rsidP="001A779C">
                      <w:pPr>
                        <w:rPr>
                          <w:rFonts w:ascii="Arial Narrow" w:hAnsi="Arial Narrow" w:cs="Arial"/>
                        </w:rPr>
                      </w:pPr>
                      <w:r w:rsidRPr="0079021C">
                        <w:rPr>
                          <w:rFonts w:ascii="Arial Narrow" w:hAnsi="Arial Narrow" w:cs="Arial"/>
                        </w:rPr>
                        <w:t>Iligan City 9200</w:t>
                      </w:r>
                    </w:p>
                    <w:p w14:paraId="19406495" w14:textId="77777777" w:rsidR="00A9108D" w:rsidRPr="00D83896" w:rsidRDefault="00A9108D" w:rsidP="001A779C">
                      <w:pPr>
                        <w:rPr>
                          <w:rFonts w:ascii="Arial" w:hAnsi="Arial" w:cs="Arial"/>
                        </w:rPr>
                      </w:pPr>
                      <w:r w:rsidRPr="0079021C">
                        <w:rPr>
                          <w:rFonts w:ascii="Arial Narrow" w:hAnsi="Arial Narrow" w:cs="Arial"/>
                        </w:rPr>
                        <w:t>Philippines</w:t>
                      </w:r>
                    </w:p>
                  </w:txbxContent>
                </v:textbox>
              </v:shape>
            </w:pict>
          </mc:Fallback>
        </mc:AlternateContent>
      </w:r>
      <w:r w:rsidR="001E05DB"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51B28F5D" wp14:editId="4A32CAEF">
            <wp:simplePos x="0" y="0"/>
            <wp:positionH relativeFrom="column">
              <wp:posOffset>5408930</wp:posOffset>
            </wp:positionH>
            <wp:positionV relativeFrom="paragraph">
              <wp:posOffset>-200025</wp:posOffset>
            </wp:positionV>
            <wp:extent cx="1637665" cy="1227455"/>
            <wp:effectExtent l="0" t="0" r="635" b="0"/>
            <wp:wrapThrough wrapText="bothSides">
              <wp:wrapPolygon edited="0">
                <wp:start x="0" y="0"/>
                <wp:lineTo x="0" y="21120"/>
                <wp:lineTo x="21357" y="21120"/>
                <wp:lineTo x="213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A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95AA0" w14:textId="77777777" w:rsidR="001A779C" w:rsidRDefault="001A779C" w:rsidP="001A779C">
      <w:pPr>
        <w:jc w:val="both"/>
        <w:rPr>
          <w:rFonts w:ascii="Arial" w:hAnsi="Arial" w:cs="Arial"/>
          <w:b/>
          <w:sz w:val="22"/>
          <w:szCs w:val="22"/>
        </w:rPr>
      </w:pPr>
    </w:p>
    <w:p w14:paraId="25165B53" w14:textId="77777777" w:rsidR="001A779C" w:rsidRDefault="001A779C" w:rsidP="001A779C">
      <w:pPr>
        <w:jc w:val="both"/>
        <w:rPr>
          <w:rFonts w:ascii="Arial" w:hAnsi="Arial" w:cs="Arial"/>
          <w:b/>
          <w:sz w:val="22"/>
          <w:szCs w:val="22"/>
        </w:rPr>
      </w:pPr>
    </w:p>
    <w:p w14:paraId="65BA3403" w14:textId="77777777" w:rsidR="001A779C" w:rsidRDefault="001A779C" w:rsidP="001A779C">
      <w:pPr>
        <w:jc w:val="both"/>
        <w:rPr>
          <w:rFonts w:ascii="Arial" w:hAnsi="Arial" w:cs="Arial"/>
          <w:b/>
          <w:sz w:val="22"/>
          <w:szCs w:val="22"/>
        </w:rPr>
      </w:pPr>
    </w:p>
    <w:p w14:paraId="336A49C5" w14:textId="77777777" w:rsidR="0054655C" w:rsidRDefault="0054655C" w:rsidP="001A779C">
      <w:pPr>
        <w:jc w:val="center"/>
        <w:rPr>
          <w:rFonts w:ascii="Arial" w:hAnsi="Arial" w:cs="Arial"/>
          <w:b/>
          <w:sz w:val="22"/>
          <w:szCs w:val="22"/>
        </w:rPr>
      </w:pPr>
    </w:p>
    <w:p w14:paraId="0F9CD14D" w14:textId="77777777" w:rsidR="0054655C" w:rsidRDefault="009F3CE6" w:rsidP="001A77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01F19" wp14:editId="2ED5C79E">
                <wp:simplePos x="0" y="0"/>
                <wp:positionH relativeFrom="column">
                  <wp:posOffset>1199007</wp:posOffset>
                </wp:positionH>
                <wp:positionV relativeFrom="paragraph">
                  <wp:posOffset>88265</wp:posOffset>
                </wp:positionV>
                <wp:extent cx="4229100" cy="0"/>
                <wp:effectExtent l="0" t="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E4E1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6.95pt" to="42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ouvgEAAGsDAAAOAAAAZHJzL2Uyb0RvYy54bWysU02P2yAQvVfqf0DcG8dW1Q8rzh6y3V7S&#10;NtJuf8AEsI0WGAQkdv59B/LRbnur1gfEMDOPN+/h1d1sDTuqEDW6jteLJWfKCZTaDR3/+fTw7hNn&#10;MYGTYNCpjp9U5Hfrt29Wk29VgyMaqQIjEBfbyXd8TMm3VRXFqCzEBXrlKNljsJAoDEMlA0yEbk3V&#10;LJcfqgmD9AGFipFO789Jvi74fa9E+tH3USVmOk7cUllDWfd5rdYraIcAftTiQgP+g4UF7ejSG9Q9&#10;JGCHoP+BsloEjNinhUBbYd9rocoMNE29/GuaxxG8KrOQONHfZIqvByu+H3eBaUnecebAkkVb7RSr&#10;6yzN5GNLFRu3C3k4MbtHv0XxHJnDzQhuUIXi08lTX+moXrTkIHq6YD99Q0k1cEhYdJr7YDMkKcDm&#10;YsfpZoeaExN0+L5pPtdLck1ccxW010YfYvqq0LK86bgh0gUYjtuYiDqVXkvyPQ4ftDHFbePYRGyb&#10;jwSdUxGNljlbgjDsNyawI+QHU74sBKG9KAt4cLKgjQrkl8s+gTbnPdUbR21XAc5S7lGediHD5XNy&#10;tABfXl9+Mn/Gper3P7L+BQAA//8DAFBLAwQUAAYACAAAACEAA2BF0t0AAAAJAQAADwAAAGRycy9k&#10;b3ducmV2LnhtbEyPT0/DMAzF70h8h8hI3FjK+BdK0wmBpgnEZRsSV681TaFxuibbyrfHiAPc/J6f&#10;nn8uZqPv1J6G2Aa2cD7JQBFXoW65sfC6np8ZUDEh19gFJgtfFGFWHh8VmNfhwEvar1KjpIRjjhZc&#10;Sn2udawceYyT0BPL7j0MHpPIodH1gAcp952eZtm19tiyXHDY04Oj6nO18xbwcbFMb2b6fNM+uZeP&#10;9Xy7cGZr7enJeH8HKtGY/sLwgy/oUArTJuy4jqoTbYygJxkubkFJwFxdirH5NXRZ6P8flN8AAAD/&#10;/wMAUEsBAi0AFAAGAAgAAAAhALaDOJL+AAAA4QEAABMAAAAAAAAAAAAAAAAAAAAAAFtDb250ZW50&#10;X1R5cGVzXS54bWxQSwECLQAUAAYACAAAACEAOP0h/9YAAACUAQAACwAAAAAAAAAAAAAAAAAvAQAA&#10;X3JlbHMvLnJlbHNQSwECLQAUAAYACAAAACEAAh0aLr4BAABrAwAADgAAAAAAAAAAAAAAAAAuAgAA&#10;ZHJzL2Uyb0RvYy54bWxQSwECLQAUAAYACAAAACEAA2BF0t0AAAAJAQAADwAAAAAAAAAAAAAAAAAY&#10;BAAAZHJzL2Rvd25yZXYueG1sUEsFBgAAAAAEAAQA8wAAACIFAAAAAA==&#10;" strokeweight="1pt"/>
            </w:pict>
          </mc:Fallback>
        </mc:AlternateContent>
      </w:r>
    </w:p>
    <w:p w14:paraId="0E163C6F" w14:textId="77777777" w:rsidR="0054655C" w:rsidRPr="00252F10" w:rsidRDefault="0054655C" w:rsidP="001A779C">
      <w:pPr>
        <w:jc w:val="center"/>
        <w:rPr>
          <w:rFonts w:ascii="Arial" w:hAnsi="Arial" w:cs="Arial"/>
          <w:b/>
        </w:rPr>
      </w:pPr>
    </w:p>
    <w:p w14:paraId="0619306A" w14:textId="77777777" w:rsidR="00034D43" w:rsidRPr="00D6206D" w:rsidRDefault="00D233D4" w:rsidP="0084233D">
      <w:pPr>
        <w:ind w:right="567"/>
        <w:jc w:val="center"/>
        <w:rPr>
          <w:rFonts w:ascii="Arial Narrow" w:hAnsi="Arial Narrow"/>
          <w:b/>
        </w:rPr>
      </w:pPr>
      <w:r w:rsidRPr="00D6206D">
        <w:rPr>
          <w:rFonts w:ascii="Arial Narrow" w:hAnsi="Arial Narrow"/>
          <w:b/>
        </w:rPr>
        <w:t>MASTER IN BUSINESS ADMNISTRATION</w:t>
      </w:r>
    </w:p>
    <w:p w14:paraId="0F630DEE" w14:textId="77777777" w:rsidR="00D233D4" w:rsidRPr="00D6206D" w:rsidRDefault="00D233D4" w:rsidP="004126B6">
      <w:pPr>
        <w:ind w:right="567"/>
        <w:rPr>
          <w:rFonts w:ascii="Arial Narrow" w:hAnsi="Arial Narrow"/>
        </w:rPr>
      </w:pPr>
    </w:p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4500"/>
        <w:gridCol w:w="900"/>
      </w:tblGrid>
      <w:tr w:rsidR="0084233D" w:rsidRPr="00D6206D" w14:paraId="122B2426" w14:textId="77777777" w:rsidTr="00BF7543">
        <w:trPr>
          <w:trHeight w:val="413"/>
        </w:trPr>
        <w:tc>
          <w:tcPr>
            <w:tcW w:w="10260" w:type="dxa"/>
            <w:gridSpan w:val="4"/>
            <w:vAlign w:val="center"/>
          </w:tcPr>
          <w:p w14:paraId="661A1882" w14:textId="77777777" w:rsidR="0084233D" w:rsidRPr="00D6206D" w:rsidRDefault="0084233D" w:rsidP="0084233D">
            <w:pPr>
              <w:ind w:right="56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206D">
              <w:rPr>
                <w:rFonts w:ascii="Arial Narrow" w:hAnsi="Arial Narrow"/>
                <w:b/>
                <w:sz w:val="20"/>
                <w:szCs w:val="20"/>
              </w:rPr>
              <w:t>First Year</w:t>
            </w:r>
          </w:p>
        </w:tc>
      </w:tr>
      <w:tr w:rsidR="0084233D" w:rsidRPr="00D6206D" w14:paraId="5C0D4362" w14:textId="77777777" w:rsidTr="00BF7543">
        <w:trPr>
          <w:trHeight w:val="440"/>
        </w:trPr>
        <w:tc>
          <w:tcPr>
            <w:tcW w:w="4860" w:type="dxa"/>
            <w:gridSpan w:val="2"/>
            <w:vAlign w:val="center"/>
          </w:tcPr>
          <w:p w14:paraId="1C166F05" w14:textId="77777777" w:rsidR="0084233D" w:rsidRPr="00D6206D" w:rsidRDefault="0084233D" w:rsidP="0084233D">
            <w:pPr>
              <w:ind w:right="56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6206D">
              <w:rPr>
                <w:rFonts w:ascii="Arial Narrow" w:hAnsi="Arial Narrow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5400" w:type="dxa"/>
            <w:gridSpan w:val="2"/>
            <w:vAlign w:val="center"/>
          </w:tcPr>
          <w:p w14:paraId="23ADC28C" w14:textId="77777777" w:rsidR="0084233D" w:rsidRPr="00D6206D" w:rsidRDefault="0084233D" w:rsidP="0084233D">
            <w:pPr>
              <w:ind w:right="56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6206D">
              <w:rPr>
                <w:rFonts w:ascii="Arial Narrow" w:hAnsi="Arial Narrow"/>
                <w:sz w:val="20"/>
                <w:szCs w:val="20"/>
                <w:u w:val="single"/>
              </w:rPr>
              <w:t>Second Semester</w:t>
            </w:r>
          </w:p>
        </w:tc>
      </w:tr>
      <w:tr w:rsidR="00D6206D" w:rsidRPr="00D6206D" w14:paraId="17D1CDDA" w14:textId="77777777" w:rsidTr="00BF7543">
        <w:tc>
          <w:tcPr>
            <w:tcW w:w="3870" w:type="dxa"/>
          </w:tcPr>
          <w:p w14:paraId="03DEEE3B" w14:textId="77777777" w:rsidR="0084233D" w:rsidRPr="00D6206D" w:rsidRDefault="0084233D" w:rsidP="0084233D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MBA201 Applied Stat for Mgt Res</w:t>
            </w:r>
            <w:r w:rsidR="00D6206D">
              <w:rPr>
                <w:rFonts w:ascii="Arial Narrow" w:hAnsi="Arial Narrow"/>
                <w:sz w:val="20"/>
                <w:szCs w:val="20"/>
              </w:rPr>
              <w:t>earch</w:t>
            </w:r>
          </w:p>
        </w:tc>
        <w:tc>
          <w:tcPr>
            <w:tcW w:w="990" w:type="dxa"/>
          </w:tcPr>
          <w:p w14:paraId="1A6608EE" w14:textId="77777777" w:rsidR="0084233D" w:rsidRPr="00D6206D" w:rsidRDefault="0084233D" w:rsidP="0084233D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500" w:type="dxa"/>
          </w:tcPr>
          <w:p w14:paraId="57714E7A" w14:textId="77777777" w:rsidR="0084233D" w:rsidRPr="00D6206D" w:rsidRDefault="0084233D" w:rsidP="0084233D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MBA205 CSR, Sustainability and Good Gov</w:t>
            </w:r>
            <w:r w:rsidR="00D6206D">
              <w:rPr>
                <w:rFonts w:ascii="Arial Narrow" w:hAnsi="Arial Narrow"/>
                <w:sz w:val="20"/>
                <w:szCs w:val="20"/>
              </w:rPr>
              <w:t>ernance</w:t>
            </w:r>
          </w:p>
        </w:tc>
        <w:tc>
          <w:tcPr>
            <w:tcW w:w="900" w:type="dxa"/>
          </w:tcPr>
          <w:p w14:paraId="30DC8B1E" w14:textId="77777777" w:rsidR="0084233D" w:rsidRPr="00D6206D" w:rsidRDefault="0084233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D6206D" w14:paraId="4FCAFB54" w14:textId="77777777" w:rsidTr="00BF7543">
        <w:tc>
          <w:tcPr>
            <w:tcW w:w="3870" w:type="dxa"/>
          </w:tcPr>
          <w:p w14:paraId="66D2D067" w14:textId="77777777" w:rsidR="0084233D" w:rsidRPr="00D6206D" w:rsidRDefault="0084233D" w:rsidP="0084233D">
            <w:pPr>
              <w:ind w:right="-30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MBA202 Organization Theory</w:t>
            </w:r>
          </w:p>
        </w:tc>
        <w:tc>
          <w:tcPr>
            <w:tcW w:w="990" w:type="dxa"/>
          </w:tcPr>
          <w:p w14:paraId="4091DFB3" w14:textId="77777777" w:rsidR="0084233D" w:rsidRPr="00D6206D" w:rsidRDefault="0084233D" w:rsidP="0084233D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500" w:type="dxa"/>
          </w:tcPr>
          <w:p w14:paraId="373FBF87" w14:textId="77777777" w:rsidR="0084233D" w:rsidRPr="00D6206D" w:rsidRDefault="0084233D" w:rsidP="0084233D">
            <w:pPr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MBA206 Financial Management</w:t>
            </w:r>
          </w:p>
        </w:tc>
        <w:tc>
          <w:tcPr>
            <w:tcW w:w="900" w:type="dxa"/>
          </w:tcPr>
          <w:p w14:paraId="23A36E4B" w14:textId="77777777" w:rsidR="0084233D" w:rsidRPr="00D6206D" w:rsidRDefault="0084233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D6206D" w14:paraId="4E3E296A" w14:textId="77777777" w:rsidTr="00BF7543">
        <w:tc>
          <w:tcPr>
            <w:tcW w:w="3870" w:type="dxa"/>
          </w:tcPr>
          <w:p w14:paraId="39189551" w14:textId="77777777" w:rsidR="0084233D" w:rsidRPr="00D6206D" w:rsidRDefault="0084233D" w:rsidP="0084233D">
            <w:pPr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MBA203 Marketing M</w:t>
            </w:r>
            <w:r w:rsidR="00D6206D">
              <w:rPr>
                <w:rFonts w:ascii="Arial Narrow" w:hAnsi="Arial Narrow"/>
                <w:sz w:val="20"/>
                <w:szCs w:val="20"/>
              </w:rPr>
              <w:t>anagement</w:t>
            </w:r>
          </w:p>
        </w:tc>
        <w:tc>
          <w:tcPr>
            <w:tcW w:w="990" w:type="dxa"/>
          </w:tcPr>
          <w:p w14:paraId="7F25090E" w14:textId="77777777" w:rsidR="0084233D" w:rsidRPr="00D6206D" w:rsidRDefault="0084233D" w:rsidP="0084233D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500" w:type="dxa"/>
          </w:tcPr>
          <w:p w14:paraId="4AD96CF9" w14:textId="77777777" w:rsidR="0084233D" w:rsidRPr="00D6206D" w:rsidRDefault="0084233D" w:rsidP="0084233D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MBA207 Human Resource Management</w:t>
            </w:r>
          </w:p>
        </w:tc>
        <w:tc>
          <w:tcPr>
            <w:tcW w:w="900" w:type="dxa"/>
          </w:tcPr>
          <w:p w14:paraId="12367549" w14:textId="77777777" w:rsidR="0084233D" w:rsidRPr="00D6206D" w:rsidRDefault="0084233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D6206D" w14:paraId="03F2E490" w14:textId="77777777" w:rsidTr="00BF7543">
        <w:tc>
          <w:tcPr>
            <w:tcW w:w="3870" w:type="dxa"/>
          </w:tcPr>
          <w:p w14:paraId="41C7B4AE" w14:textId="77777777" w:rsidR="0084233D" w:rsidRPr="00D6206D" w:rsidRDefault="0084233D" w:rsidP="0084233D">
            <w:pPr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MBA204 Operations M</w:t>
            </w:r>
            <w:r w:rsidR="00D6206D">
              <w:rPr>
                <w:rFonts w:ascii="Arial Narrow" w:hAnsi="Arial Narrow"/>
                <w:sz w:val="20"/>
                <w:szCs w:val="20"/>
              </w:rPr>
              <w:t>anagement</w:t>
            </w:r>
          </w:p>
        </w:tc>
        <w:tc>
          <w:tcPr>
            <w:tcW w:w="990" w:type="dxa"/>
          </w:tcPr>
          <w:p w14:paraId="256B43A4" w14:textId="77777777" w:rsidR="0084233D" w:rsidRPr="00D6206D" w:rsidRDefault="0084233D" w:rsidP="0084233D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500" w:type="dxa"/>
          </w:tcPr>
          <w:p w14:paraId="1F0EA88C" w14:textId="77777777" w:rsidR="0084233D" w:rsidRPr="00D6206D" w:rsidRDefault="0084233D" w:rsidP="0084233D">
            <w:pPr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MBA298 Business Research Methods</w:t>
            </w:r>
          </w:p>
        </w:tc>
        <w:tc>
          <w:tcPr>
            <w:tcW w:w="900" w:type="dxa"/>
          </w:tcPr>
          <w:p w14:paraId="1064BEA8" w14:textId="77777777" w:rsidR="0084233D" w:rsidRPr="00D6206D" w:rsidRDefault="0084233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84233D" w:rsidRPr="00E21C62" w14:paraId="3A7C07DD" w14:textId="77777777" w:rsidTr="00BF7543">
        <w:tc>
          <w:tcPr>
            <w:tcW w:w="3870" w:type="dxa"/>
          </w:tcPr>
          <w:p w14:paraId="18371E43" w14:textId="77777777" w:rsidR="0084233D" w:rsidRPr="00E21C62" w:rsidRDefault="0084233D" w:rsidP="004126B6">
            <w:pPr>
              <w:ind w:right="56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590C1CA" w14:textId="77777777" w:rsidR="0084233D" w:rsidRPr="00E21C62" w:rsidRDefault="0084233D" w:rsidP="0084233D">
            <w:pPr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  <w:r w:rsidRPr="00E21C62">
              <w:rPr>
                <w:rFonts w:ascii="Arial Narrow" w:hAnsi="Arial Narrow"/>
                <w:b/>
                <w:sz w:val="20"/>
                <w:szCs w:val="20"/>
              </w:rPr>
              <w:t>12.0</w:t>
            </w:r>
          </w:p>
        </w:tc>
        <w:tc>
          <w:tcPr>
            <w:tcW w:w="4500" w:type="dxa"/>
          </w:tcPr>
          <w:p w14:paraId="6D6726DD" w14:textId="77777777" w:rsidR="0084233D" w:rsidRPr="00E21C62" w:rsidRDefault="0084233D" w:rsidP="0084233D">
            <w:pPr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94AED3D" w14:textId="77777777" w:rsidR="0084233D" w:rsidRPr="00E21C62" w:rsidRDefault="0084233D" w:rsidP="00252F10">
            <w:pPr>
              <w:ind w:right="-1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21C62">
              <w:rPr>
                <w:rFonts w:ascii="Arial Narrow" w:hAnsi="Arial Narrow"/>
                <w:b/>
                <w:sz w:val="20"/>
                <w:szCs w:val="20"/>
              </w:rPr>
              <w:t>12.0</w:t>
            </w:r>
          </w:p>
        </w:tc>
      </w:tr>
    </w:tbl>
    <w:p w14:paraId="434686CC" w14:textId="77777777" w:rsidR="00D233D4" w:rsidRPr="00D6206D" w:rsidRDefault="00D233D4" w:rsidP="004126B6">
      <w:pPr>
        <w:ind w:right="567"/>
        <w:rPr>
          <w:rFonts w:ascii="Arial Narrow" w:hAnsi="Arial Narrow"/>
        </w:rPr>
      </w:pPr>
    </w:p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4500"/>
        <w:gridCol w:w="900"/>
      </w:tblGrid>
      <w:tr w:rsidR="0084233D" w:rsidRPr="00D6206D" w14:paraId="475A65A4" w14:textId="77777777" w:rsidTr="00BF7543">
        <w:trPr>
          <w:trHeight w:val="413"/>
        </w:trPr>
        <w:tc>
          <w:tcPr>
            <w:tcW w:w="10260" w:type="dxa"/>
            <w:gridSpan w:val="4"/>
            <w:vAlign w:val="center"/>
          </w:tcPr>
          <w:p w14:paraId="03AE0DF7" w14:textId="77777777" w:rsidR="0084233D" w:rsidRPr="00D6206D" w:rsidRDefault="0084233D" w:rsidP="00A12A73">
            <w:pPr>
              <w:ind w:right="56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206D">
              <w:rPr>
                <w:rFonts w:ascii="Arial Narrow" w:hAnsi="Arial Narrow"/>
                <w:b/>
                <w:sz w:val="20"/>
                <w:szCs w:val="20"/>
              </w:rPr>
              <w:t>Second Year</w:t>
            </w:r>
          </w:p>
        </w:tc>
      </w:tr>
      <w:tr w:rsidR="0084233D" w:rsidRPr="00D6206D" w14:paraId="0941A80D" w14:textId="77777777" w:rsidTr="00BF7543">
        <w:trPr>
          <w:trHeight w:val="440"/>
        </w:trPr>
        <w:tc>
          <w:tcPr>
            <w:tcW w:w="4860" w:type="dxa"/>
            <w:gridSpan w:val="2"/>
            <w:vAlign w:val="center"/>
          </w:tcPr>
          <w:p w14:paraId="71FA2528" w14:textId="77777777" w:rsidR="0084233D" w:rsidRPr="00D6206D" w:rsidRDefault="0084233D" w:rsidP="00A12A73">
            <w:pPr>
              <w:ind w:right="56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6206D">
              <w:rPr>
                <w:rFonts w:ascii="Arial Narrow" w:hAnsi="Arial Narrow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5400" w:type="dxa"/>
            <w:gridSpan w:val="2"/>
            <w:vAlign w:val="center"/>
          </w:tcPr>
          <w:p w14:paraId="247074E8" w14:textId="77777777" w:rsidR="0084233D" w:rsidRPr="00D6206D" w:rsidRDefault="0084233D" w:rsidP="00A12A73">
            <w:pPr>
              <w:ind w:right="567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6206D">
              <w:rPr>
                <w:rFonts w:ascii="Arial Narrow" w:hAnsi="Arial Narrow"/>
                <w:sz w:val="20"/>
                <w:szCs w:val="20"/>
                <w:u w:val="single"/>
              </w:rPr>
              <w:t>Second Semester</w:t>
            </w:r>
          </w:p>
        </w:tc>
      </w:tr>
      <w:tr w:rsidR="0084233D" w:rsidRPr="00D6206D" w14:paraId="1EDA7C44" w14:textId="77777777" w:rsidTr="00BF7543">
        <w:tc>
          <w:tcPr>
            <w:tcW w:w="3870" w:type="dxa"/>
          </w:tcPr>
          <w:p w14:paraId="36D89DF1" w14:textId="77777777" w:rsidR="0084233D" w:rsidRPr="00D6206D" w:rsidRDefault="0084233D" w:rsidP="0084233D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MBA299 Thesis</w:t>
            </w:r>
          </w:p>
        </w:tc>
        <w:tc>
          <w:tcPr>
            <w:tcW w:w="990" w:type="dxa"/>
          </w:tcPr>
          <w:p w14:paraId="2F2FE844" w14:textId="77777777" w:rsidR="0084233D" w:rsidRPr="00D6206D" w:rsidRDefault="0084233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6.0</w:t>
            </w:r>
          </w:p>
        </w:tc>
        <w:tc>
          <w:tcPr>
            <w:tcW w:w="4500" w:type="dxa"/>
          </w:tcPr>
          <w:p w14:paraId="5BEE37A4" w14:textId="77777777" w:rsidR="0084233D" w:rsidRPr="00D6206D" w:rsidRDefault="0084233D" w:rsidP="00A12A73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MBA299 Thesis</w:t>
            </w:r>
          </w:p>
        </w:tc>
        <w:tc>
          <w:tcPr>
            <w:tcW w:w="900" w:type="dxa"/>
          </w:tcPr>
          <w:p w14:paraId="5CD97E98" w14:textId="77777777" w:rsidR="0084233D" w:rsidRPr="00D6206D" w:rsidRDefault="0084233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</w:tr>
      <w:tr w:rsidR="0084233D" w:rsidRPr="00D6206D" w14:paraId="357A586A" w14:textId="77777777" w:rsidTr="00BF7543">
        <w:tc>
          <w:tcPr>
            <w:tcW w:w="3870" w:type="dxa"/>
          </w:tcPr>
          <w:p w14:paraId="3EDDF786" w14:textId="77777777" w:rsidR="0084233D" w:rsidRPr="00D6206D" w:rsidRDefault="0084233D" w:rsidP="00A12A73">
            <w:pPr>
              <w:ind w:right="-30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 Elective</w:t>
            </w:r>
          </w:p>
        </w:tc>
        <w:tc>
          <w:tcPr>
            <w:tcW w:w="990" w:type="dxa"/>
          </w:tcPr>
          <w:p w14:paraId="646D99B5" w14:textId="77777777" w:rsidR="0084233D" w:rsidRPr="00D6206D" w:rsidRDefault="0084233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4500" w:type="dxa"/>
          </w:tcPr>
          <w:p w14:paraId="5BAEA046" w14:textId="77777777" w:rsidR="0084233D" w:rsidRPr="00D6206D" w:rsidRDefault="0084233D" w:rsidP="0084233D">
            <w:pPr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 Elective</w:t>
            </w:r>
          </w:p>
        </w:tc>
        <w:tc>
          <w:tcPr>
            <w:tcW w:w="900" w:type="dxa"/>
          </w:tcPr>
          <w:p w14:paraId="5547905E" w14:textId="77777777" w:rsidR="0084233D" w:rsidRPr="00D6206D" w:rsidRDefault="0084233D" w:rsidP="00252F10">
            <w:pPr>
              <w:ind w:right="-1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</w:tr>
      <w:tr w:rsidR="00D6206D" w:rsidRPr="00E21C62" w14:paraId="13B631BB" w14:textId="77777777" w:rsidTr="00BF7543">
        <w:tc>
          <w:tcPr>
            <w:tcW w:w="3870" w:type="dxa"/>
          </w:tcPr>
          <w:p w14:paraId="319EB46C" w14:textId="77777777" w:rsidR="0084233D" w:rsidRPr="00E21C62" w:rsidRDefault="0084233D" w:rsidP="00A12A73">
            <w:pPr>
              <w:ind w:right="56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07C6BE0" w14:textId="77777777" w:rsidR="0084233D" w:rsidRPr="00E21C62" w:rsidRDefault="00E21C62" w:rsidP="00A12A73">
            <w:pPr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  <w:r w:rsidRPr="00E21C62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4233D" w:rsidRPr="00E21C62">
              <w:rPr>
                <w:rFonts w:ascii="Arial Narrow" w:hAnsi="Arial Narrow"/>
                <w:b/>
                <w:sz w:val="20"/>
                <w:szCs w:val="20"/>
              </w:rPr>
              <w:t>.0</w:t>
            </w:r>
          </w:p>
        </w:tc>
        <w:tc>
          <w:tcPr>
            <w:tcW w:w="4500" w:type="dxa"/>
          </w:tcPr>
          <w:p w14:paraId="304345A5" w14:textId="77777777" w:rsidR="0084233D" w:rsidRPr="00E21C62" w:rsidRDefault="0084233D" w:rsidP="00A12A73">
            <w:pPr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FD3998B" w14:textId="77777777" w:rsidR="0084233D" w:rsidRPr="00E21C62" w:rsidRDefault="0084233D" w:rsidP="00252F10">
            <w:pPr>
              <w:ind w:right="-1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21C62">
              <w:rPr>
                <w:rFonts w:ascii="Arial Narrow" w:hAnsi="Arial Narrow"/>
                <w:b/>
                <w:sz w:val="20"/>
                <w:szCs w:val="20"/>
              </w:rPr>
              <w:t>3.0</w:t>
            </w:r>
          </w:p>
        </w:tc>
      </w:tr>
    </w:tbl>
    <w:p w14:paraId="4F9E8A4E" w14:textId="77777777" w:rsidR="0084233D" w:rsidRPr="00D6206D" w:rsidRDefault="0084233D" w:rsidP="004126B6">
      <w:pPr>
        <w:ind w:right="567"/>
        <w:rPr>
          <w:rFonts w:ascii="Arial Narrow" w:hAnsi="Arial Narrow"/>
        </w:rPr>
      </w:pPr>
    </w:p>
    <w:p w14:paraId="102CB518" w14:textId="77777777" w:rsidR="0084233D" w:rsidRPr="00252F10" w:rsidRDefault="00BF7543" w:rsidP="004126B6">
      <w:pPr>
        <w:ind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84233D" w:rsidRPr="00252F10">
        <w:rPr>
          <w:rFonts w:ascii="Arial Narrow" w:hAnsi="Arial Narrow"/>
          <w:b/>
        </w:rPr>
        <w:t>Electives:</w:t>
      </w:r>
    </w:p>
    <w:p w14:paraId="1E2C1CA2" w14:textId="77777777" w:rsidR="0084233D" w:rsidRPr="00D6206D" w:rsidRDefault="0084233D" w:rsidP="004126B6">
      <w:pPr>
        <w:ind w:right="567"/>
        <w:rPr>
          <w:rFonts w:ascii="Arial Narrow" w:hAnsi="Arial Narrow"/>
        </w:rPr>
      </w:pPr>
    </w:p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84233D" w:rsidRPr="00D6206D" w14:paraId="36F71759" w14:textId="77777777" w:rsidTr="00BF7543">
        <w:tc>
          <w:tcPr>
            <w:tcW w:w="4860" w:type="dxa"/>
          </w:tcPr>
          <w:p w14:paraId="1D532E32" w14:textId="77777777" w:rsidR="0084233D" w:rsidRPr="00D6206D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MBA251   Strategic Management</w:t>
            </w:r>
          </w:p>
        </w:tc>
        <w:tc>
          <w:tcPr>
            <w:tcW w:w="5400" w:type="dxa"/>
          </w:tcPr>
          <w:p w14:paraId="1B20089C" w14:textId="77777777" w:rsidR="0084233D" w:rsidRPr="00D6206D" w:rsidRDefault="00D6206D" w:rsidP="00A12A73">
            <w:pPr>
              <w:ind w:right="-27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MBA257   Staffing, Training and Career Development</w:t>
            </w:r>
          </w:p>
        </w:tc>
      </w:tr>
      <w:tr w:rsidR="0084233D" w:rsidRPr="00D6206D" w14:paraId="268591F3" w14:textId="77777777" w:rsidTr="00BF7543">
        <w:tc>
          <w:tcPr>
            <w:tcW w:w="4860" w:type="dxa"/>
          </w:tcPr>
          <w:p w14:paraId="40478088" w14:textId="77777777" w:rsidR="0084233D" w:rsidRPr="00D6206D" w:rsidRDefault="00D6206D" w:rsidP="00A12A73">
            <w:pPr>
              <w:ind w:right="-30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MBA252   Business Intelligence and Analytics</w:t>
            </w:r>
          </w:p>
        </w:tc>
        <w:tc>
          <w:tcPr>
            <w:tcW w:w="5400" w:type="dxa"/>
          </w:tcPr>
          <w:p w14:paraId="121ABB06" w14:textId="77777777" w:rsidR="0084233D" w:rsidRPr="00D6206D" w:rsidRDefault="00D6206D" w:rsidP="00A12A73">
            <w:pPr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MBA258    Investment Management</w:t>
            </w:r>
          </w:p>
        </w:tc>
      </w:tr>
      <w:tr w:rsidR="0084233D" w:rsidRPr="00D6206D" w14:paraId="04FB001A" w14:textId="77777777" w:rsidTr="00BF7543">
        <w:tc>
          <w:tcPr>
            <w:tcW w:w="4860" w:type="dxa"/>
          </w:tcPr>
          <w:p w14:paraId="6D3CD6AA" w14:textId="77777777" w:rsidR="0084233D" w:rsidRPr="00D6206D" w:rsidRDefault="00D6206D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MBA253   Operations Research</w:t>
            </w:r>
          </w:p>
        </w:tc>
        <w:tc>
          <w:tcPr>
            <w:tcW w:w="5400" w:type="dxa"/>
          </w:tcPr>
          <w:p w14:paraId="52042B39" w14:textId="77777777" w:rsidR="0084233D" w:rsidRPr="00D6206D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MBA259   Social Entrepreneurship</w:t>
            </w:r>
          </w:p>
        </w:tc>
      </w:tr>
      <w:tr w:rsidR="00D6206D" w:rsidRPr="00D6206D" w14:paraId="6E874401" w14:textId="77777777" w:rsidTr="00BF7543">
        <w:tc>
          <w:tcPr>
            <w:tcW w:w="4860" w:type="dxa"/>
          </w:tcPr>
          <w:p w14:paraId="2C3FA97B" w14:textId="77777777" w:rsidR="00D6206D" w:rsidRPr="00D6206D" w:rsidRDefault="00D6206D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MBA254   Total Quality Management</w:t>
            </w:r>
          </w:p>
        </w:tc>
        <w:tc>
          <w:tcPr>
            <w:tcW w:w="5400" w:type="dxa"/>
          </w:tcPr>
          <w:p w14:paraId="2155AAD4" w14:textId="77777777" w:rsidR="00D6206D" w:rsidRPr="00D6206D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MBA260   Technology, Innovation and Design</w:t>
            </w:r>
          </w:p>
        </w:tc>
      </w:tr>
      <w:tr w:rsidR="00D6206D" w:rsidRPr="00D6206D" w14:paraId="653C79AE" w14:textId="77777777" w:rsidTr="00BF7543">
        <w:tc>
          <w:tcPr>
            <w:tcW w:w="4860" w:type="dxa"/>
          </w:tcPr>
          <w:p w14:paraId="5648D505" w14:textId="77777777" w:rsidR="00D6206D" w:rsidRPr="00D6206D" w:rsidRDefault="00D6206D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MBA255   International Marketing</w:t>
            </w:r>
          </w:p>
        </w:tc>
        <w:tc>
          <w:tcPr>
            <w:tcW w:w="5400" w:type="dxa"/>
          </w:tcPr>
          <w:p w14:paraId="432107FE" w14:textId="77777777" w:rsidR="00D6206D" w:rsidRPr="00D6206D" w:rsidRDefault="00D6206D" w:rsidP="00A12A73">
            <w:pPr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MBA261   Supply Chain Management</w:t>
            </w:r>
          </w:p>
        </w:tc>
      </w:tr>
      <w:tr w:rsidR="00D6206D" w:rsidRPr="00D6206D" w14:paraId="37F04989" w14:textId="77777777" w:rsidTr="00BF7543">
        <w:tc>
          <w:tcPr>
            <w:tcW w:w="4860" w:type="dxa"/>
          </w:tcPr>
          <w:p w14:paraId="5C150351" w14:textId="77777777" w:rsidR="00D6206D" w:rsidRPr="00D6206D" w:rsidRDefault="00D6206D" w:rsidP="00A12A73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MBA256   Compensation Management</w:t>
            </w:r>
          </w:p>
        </w:tc>
        <w:tc>
          <w:tcPr>
            <w:tcW w:w="5400" w:type="dxa"/>
          </w:tcPr>
          <w:p w14:paraId="2D2D24FA" w14:textId="77777777" w:rsidR="00D6206D" w:rsidRPr="00D6206D" w:rsidRDefault="00D6206D" w:rsidP="00D6206D">
            <w:pPr>
              <w:ind w:right="567"/>
              <w:rPr>
                <w:rFonts w:ascii="Arial Narrow" w:hAnsi="Arial Narrow"/>
                <w:sz w:val="20"/>
                <w:szCs w:val="20"/>
              </w:rPr>
            </w:pPr>
            <w:r w:rsidRPr="00D6206D">
              <w:rPr>
                <w:rFonts w:ascii="Arial Narrow" w:hAnsi="Arial Narrow"/>
                <w:sz w:val="20"/>
                <w:szCs w:val="20"/>
              </w:rPr>
              <w:t>MBA262   Sales Management</w:t>
            </w:r>
          </w:p>
        </w:tc>
      </w:tr>
    </w:tbl>
    <w:p w14:paraId="1841E7E3" w14:textId="77777777" w:rsidR="0084233D" w:rsidRPr="00D6206D" w:rsidRDefault="0084233D" w:rsidP="004126B6">
      <w:pPr>
        <w:ind w:right="567"/>
        <w:rPr>
          <w:rFonts w:ascii="Arial Narrow" w:hAnsi="Arial Narrow"/>
        </w:rPr>
      </w:pPr>
    </w:p>
    <w:sectPr w:rsidR="0084233D" w:rsidRPr="00D6206D" w:rsidSect="008423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5F7"/>
    <w:multiLevelType w:val="hybridMultilevel"/>
    <w:tmpl w:val="CE0E74A0"/>
    <w:lvl w:ilvl="0" w:tplc="7D3E4C8A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320B0F8D"/>
    <w:multiLevelType w:val="hybridMultilevel"/>
    <w:tmpl w:val="7BC4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110E"/>
    <w:multiLevelType w:val="hybridMultilevel"/>
    <w:tmpl w:val="1092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7E9E"/>
    <w:multiLevelType w:val="hybridMultilevel"/>
    <w:tmpl w:val="6D9E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12EF"/>
    <w:multiLevelType w:val="hybridMultilevel"/>
    <w:tmpl w:val="213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C7C0F"/>
    <w:multiLevelType w:val="hybridMultilevel"/>
    <w:tmpl w:val="27DA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7770"/>
    <w:multiLevelType w:val="hybridMultilevel"/>
    <w:tmpl w:val="E946A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9C"/>
    <w:rsid w:val="000242E7"/>
    <w:rsid w:val="00034D43"/>
    <w:rsid w:val="00035625"/>
    <w:rsid w:val="00041B0F"/>
    <w:rsid w:val="00050EB6"/>
    <w:rsid w:val="00080BCE"/>
    <w:rsid w:val="00090FF1"/>
    <w:rsid w:val="00095C5E"/>
    <w:rsid w:val="000A057C"/>
    <w:rsid w:val="000A66F2"/>
    <w:rsid w:val="000B3ACF"/>
    <w:rsid w:val="000D064A"/>
    <w:rsid w:val="000D2FFA"/>
    <w:rsid w:val="000E06CE"/>
    <w:rsid w:val="0010090C"/>
    <w:rsid w:val="00106A7A"/>
    <w:rsid w:val="00111534"/>
    <w:rsid w:val="001154A6"/>
    <w:rsid w:val="00127FA9"/>
    <w:rsid w:val="0013087C"/>
    <w:rsid w:val="00160636"/>
    <w:rsid w:val="00170600"/>
    <w:rsid w:val="00172BE0"/>
    <w:rsid w:val="00196CAB"/>
    <w:rsid w:val="001A779C"/>
    <w:rsid w:val="001C1E7C"/>
    <w:rsid w:val="001D1B16"/>
    <w:rsid w:val="001E05DB"/>
    <w:rsid w:val="00206530"/>
    <w:rsid w:val="00211E95"/>
    <w:rsid w:val="00235C4E"/>
    <w:rsid w:val="00252F10"/>
    <w:rsid w:val="00257D32"/>
    <w:rsid w:val="00272E9E"/>
    <w:rsid w:val="002944E0"/>
    <w:rsid w:val="002C491E"/>
    <w:rsid w:val="002D11FE"/>
    <w:rsid w:val="002D79EE"/>
    <w:rsid w:val="002D7D60"/>
    <w:rsid w:val="002E49A2"/>
    <w:rsid w:val="003251B8"/>
    <w:rsid w:val="003275CE"/>
    <w:rsid w:val="00344933"/>
    <w:rsid w:val="003740EA"/>
    <w:rsid w:val="0037780D"/>
    <w:rsid w:val="00384DC8"/>
    <w:rsid w:val="003A02B3"/>
    <w:rsid w:val="003A2677"/>
    <w:rsid w:val="003A664B"/>
    <w:rsid w:val="003C6310"/>
    <w:rsid w:val="003D1756"/>
    <w:rsid w:val="003E08CF"/>
    <w:rsid w:val="003E511E"/>
    <w:rsid w:val="003F0748"/>
    <w:rsid w:val="004126B6"/>
    <w:rsid w:val="00427BAB"/>
    <w:rsid w:val="00440943"/>
    <w:rsid w:val="0047193C"/>
    <w:rsid w:val="00493505"/>
    <w:rsid w:val="004A04FC"/>
    <w:rsid w:val="004B4691"/>
    <w:rsid w:val="004B469F"/>
    <w:rsid w:val="004D5041"/>
    <w:rsid w:val="004E2E37"/>
    <w:rsid w:val="004E6DB6"/>
    <w:rsid w:val="005049FE"/>
    <w:rsid w:val="0054655C"/>
    <w:rsid w:val="0055595D"/>
    <w:rsid w:val="00562E5C"/>
    <w:rsid w:val="005720EF"/>
    <w:rsid w:val="0057214F"/>
    <w:rsid w:val="005729A6"/>
    <w:rsid w:val="00573763"/>
    <w:rsid w:val="005939A4"/>
    <w:rsid w:val="00596DE8"/>
    <w:rsid w:val="005A6529"/>
    <w:rsid w:val="005C1FA9"/>
    <w:rsid w:val="005D7273"/>
    <w:rsid w:val="005E11C5"/>
    <w:rsid w:val="005E5086"/>
    <w:rsid w:val="005E772D"/>
    <w:rsid w:val="005F27C4"/>
    <w:rsid w:val="005F4B06"/>
    <w:rsid w:val="005F58B7"/>
    <w:rsid w:val="00624BFC"/>
    <w:rsid w:val="00636335"/>
    <w:rsid w:val="006A0D38"/>
    <w:rsid w:val="006A1975"/>
    <w:rsid w:val="006B4775"/>
    <w:rsid w:val="006D2FF0"/>
    <w:rsid w:val="006F68B0"/>
    <w:rsid w:val="00701699"/>
    <w:rsid w:val="0071301B"/>
    <w:rsid w:val="007155E4"/>
    <w:rsid w:val="00717BAD"/>
    <w:rsid w:val="00731994"/>
    <w:rsid w:val="007630DD"/>
    <w:rsid w:val="007717C8"/>
    <w:rsid w:val="0079021C"/>
    <w:rsid w:val="00792888"/>
    <w:rsid w:val="007B0672"/>
    <w:rsid w:val="007B110C"/>
    <w:rsid w:val="007B4D27"/>
    <w:rsid w:val="007C6B4B"/>
    <w:rsid w:val="007C77BC"/>
    <w:rsid w:val="00801E8D"/>
    <w:rsid w:val="00821125"/>
    <w:rsid w:val="008328DD"/>
    <w:rsid w:val="0084233D"/>
    <w:rsid w:val="00852D4F"/>
    <w:rsid w:val="00870CC0"/>
    <w:rsid w:val="008958AD"/>
    <w:rsid w:val="008A310E"/>
    <w:rsid w:val="008A76CC"/>
    <w:rsid w:val="008A7938"/>
    <w:rsid w:val="008B228A"/>
    <w:rsid w:val="008C7774"/>
    <w:rsid w:val="00907EB1"/>
    <w:rsid w:val="00912E68"/>
    <w:rsid w:val="00921C1C"/>
    <w:rsid w:val="00933307"/>
    <w:rsid w:val="00934AAB"/>
    <w:rsid w:val="009528B5"/>
    <w:rsid w:val="00973D2C"/>
    <w:rsid w:val="00974160"/>
    <w:rsid w:val="0097592D"/>
    <w:rsid w:val="00983B32"/>
    <w:rsid w:val="009934BE"/>
    <w:rsid w:val="0099566D"/>
    <w:rsid w:val="009B52AE"/>
    <w:rsid w:val="009D24AD"/>
    <w:rsid w:val="009E6216"/>
    <w:rsid w:val="009F3CE6"/>
    <w:rsid w:val="00A3459E"/>
    <w:rsid w:val="00A543AB"/>
    <w:rsid w:val="00A757FD"/>
    <w:rsid w:val="00A9108D"/>
    <w:rsid w:val="00A958DD"/>
    <w:rsid w:val="00AA3666"/>
    <w:rsid w:val="00AB26BF"/>
    <w:rsid w:val="00AD029C"/>
    <w:rsid w:val="00AF1045"/>
    <w:rsid w:val="00AF13B5"/>
    <w:rsid w:val="00B11596"/>
    <w:rsid w:val="00B126C5"/>
    <w:rsid w:val="00B12EB6"/>
    <w:rsid w:val="00B23F60"/>
    <w:rsid w:val="00B33B58"/>
    <w:rsid w:val="00B37690"/>
    <w:rsid w:val="00B4676C"/>
    <w:rsid w:val="00B54302"/>
    <w:rsid w:val="00B655AF"/>
    <w:rsid w:val="00B75256"/>
    <w:rsid w:val="00B76A05"/>
    <w:rsid w:val="00BC2DC5"/>
    <w:rsid w:val="00BF0C1F"/>
    <w:rsid w:val="00BF37E2"/>
    <w:rsid w:val="00BF4DC3"/>
    <w:rsid w:val="00BF7543"/>
    <w:rsid w:val="00C00F50"/>
    <w:rsid w:val="00C016C9"/>
    <w:rsid w:val="00C13FBC"/>
    <w:rsid w:val="00C41326"/>
    <w:rsid w:val="00C81C80"/>
    <w:rsid w:val="00C87108"/>
    <w:rsid w:val="00CA1E44"/>
    <w:rsid w:val="00CA2EF1"/>
    <w:rsid w:val="00CB19A0"/>
    <w:rsid w:val="00CB25D5"/>
    <w:rsid w:val="00CB32FB"/>
    <w:rsid w:val="00CB651D"/>
    <w:rsid w:val="00CC7DB9"/>
    <w:rsid w:val="00CD1E16"/>
    <w:rsid w:val="00CF3CBC"/>
    <w:rsid w:val="00CF68C1"/>
    <w:rsid w:val="00D233D4"/>
    <w:rsid w:val="00D238B2"/>
    <w:rsid w:val="00D37CC0"/>
    <w:rsid w:val="00D46AA3"/>
    <w:rsid w:val="00D5216C"/>
    <w:rsid w:val="00D6206D"/>
    <w:rsid w:val="00D76A52"/>
    <w:rsid w:val="00D80231"/>
    <w:rsid w:val="00D85650"/>
    <w:rsid w:val="00D9603A"/>
    <w:rsid w:val="00DA7606"/>
    <w:rsid w:val="00DB20DE"/>
    <w:rsid w:val="00DB528C"/>
    <w:rsid w:val="00DD2BBC"/>
    <w:rsid w:val="00E024D3"/>
    <w:rsid w:val="00E123F8"/>
    <w:rsid w:val="00E1447C"/>
    <w:rsid w:val="00E215B8"/>
    <w:rsid w:val="00E21C62"/>
    <w:rsid w:val="00E537B9"/>
    <w:rsid w:val="00E60001"/>
    <w:rsid w:val="00E732B1"/>
    <w:rsid w:val="00E83B06"/>
    <w:rsid w:val="00E908FA"/>
    <w:rsid w:val="00EA4105"/>
    <w:rsid w:val="00EC3ABF"/>
    <w:rsid w:val="00EE0E62"/>
    <w:rsid w:val="00F05288"/>
    <w:rsid w:val="00F273DE"/>
    <w:rsid w:val="00F4264D"/>
    <w:rsid w:val="00F62879"/>
    <w:rsid w:val="00F650D1"/>
    <w:rsid w:val="00F845A6"/>
    <w:rsid w:val="00F852FC"/>
    <w:rsid w:val="00F93AD8"/>
    <w:rsid w:val="00F972A4"/>
    <w:rsid w:val="00FC374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C682B"/>
  <w15:docId w15:val="{AE178BA3-664E-4CFA-9E17-2F776A99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79C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79C"/>
    <w:rPr>
      <w:color w:val="0000FF"/>
      <w:u w:val="single"/>
    </w:rPr>
  </w:style>
  <w:style w:type="paragraph" w:styleId="BalloonText">
    <w:name w:val="Balloon Text"/>
    <w:basedOn w:val="Normal"/>
    <w:semiHidden/>
    <w:rsid w:val="003740EA"/>
    <w:rPr>
      <w:rFonts w:cs="Tahoma"/>
      <w:sz w:val="16"/>
      <w:szCs w:val="16"/>
    </w:rPr>
  </w:style>
  <w:style w:type="table" w:styleId="TableGrid">
    <w:name w:val="Table Grid"/>
    <w:basedOn w:val="TableNormal"/>
    <w:uiPriority w:val="39"/>
    <w:rsid w:val="00024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2E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msuiit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iit.edu.p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24" baseType="variant"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http://www.msuiit.edu.ph/</vt:lpwstr>
      </vt:variant>
      <vt:variant>
        <vt:lpwstr/>
      </vt:variant>
      <vt:variant>
        <vt:i4>-452066889</vt:i4>
      </vt:variant>
      <vt:variant>
        <vt:i4>-1</vt:i4>
      </vt:variant>
      <vt:variant>
        <vt:i4>1029</vt:i4>
      </vt:variant>
      <vt:variant>
        <vt:i4>1</vt:i4>
      </vt:variant>
      <vt:variant>
        <vt:lpwstr>Ÿ_x0014_Į_x0001_</vt:lpwstr>
      </vt:variant>
      <vt:variant>
        <vt:lpwstr/>
      </vt:variant>
      <vt:variant>
        <vt:i4>0</vt:i4>
      </vt:variant>
      <vt:variant>
        <vt:i4>-1</vt:i4>
      </vt:variant>
      <vt:variant>
        <vt:i4>1036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MSU-IIT</dc:creator>
  <cp:lastModifiedBy>Pamela Resurreccion</cp:lastModifiedBy>
  <cp:revision>2</cp:revision>
  <cp:lastPrinted>2018-06-27T10:35:00Z</cp:lastPrinted>
  <dcterms:created xsi:type="dcterms:W3CDTF">2020-08-06T07:19:00Z</dcterms:created>
  <dcterms:modified xsi:type="dcterms:W3CDTF">2020-08-06T07:19:00Z</dcterms:modified>
</cp:coreProperties>
</file>